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22" w:rsidRPr="00C15708" w:rsidRDefault="00245688" w:rsidP="00C15708">
      <w:pPr>
        <w:jc w:val="center"/>
        <w:rPr>
          <w:b/>
        </w:rPr>
      </w:pPr>
      <w:r w:rsidRPr="00C15708">
        <w:rPr>
          <w:b/>
        </w:rPr>
        <w:t>Quarter 1 FINAL Project- RESPECT Model in Physical Education</w:t>
      </w:r>
    </w:p>
    <w:p w:rsidR="00DE7C01" w:rsidRDefault="00DE7C01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F3E9DFD" wp14:editId="403FA530">
            <wp:simplePos x="0" y="0"/>
            <wp:positionH relativeFrom="column">
              <wp:posOffset>4829175</wp:posOffset>
            </wp:positionH>
            <wp:positionV relativeFrom="paragraph">
              <wp:posOffset>57785</wp:posOffset>
            </wp:positionV>
            <wp:extent cx="956945" cy="638175"/>
            <wp:effectExtent l="0" t="0" r="0" b="9525"/>
            <wp:wrapNone/>
            <wp:docPr id="1" name="Picture 1" descr="C:\Documents and Settings\stacee-oltmanns\Local Settings\Temporary Internet Files\Content.IE5\9VPLTIQF\MP9004306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cee-oltmanns\Local Settings\Temporary Internet Files\Content.IE5\9VPLTIQF\MP900430642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688" w:rsidRDefault="00245688"/>
    <w:p w:rsidR="00245688" w:rsidRPr="00C15708" w:rsidRDefault="00EC111D">
      <w:pPr>
        <w:rPr>
          <w:b/>
        </w:rPr>
      </w:pPr>
      <w:r>
        <w:rPr>
          <w:b/>
        </w:rPr>
        <w:t>PRESENTATIONS: Wednesday and Thursday October 29</w:t>
      </w:r>
      <w:r w:rsidRPr="00EC111D">
        <w:rPr>
          <w:b/>
          <w:vertAlign w:val="superscript"/>
        </w:rPr>
        <w:t>th</w:t>
      </w:r>
      <w:r>
        <w:rPr>
          <w:b/>
        </w:rPr>
        <w:t xml:space="preserve"> and 30th</w:t>
      </w:r>
    </w:p>
    <w:p w:rsidR="00245688" w:rsidRDefault="00245688"/>
    <w:p w:rsidR="00245688" w:rsidRDefault="00245688"/>
    <w:p w:rsidR="00245688" w:rsidRDefault="00245688">
      <w:r w:rsidRPr="00C15708">
        <w:rPr>
          <w:b/>
        </w:rPr>
        <w:t>Purpose:</w:t>
      </w:r>
      <w:r>
        <w:t xml:space="preserve">  The students will be able to demonstrate their understanding of a positive learning environment in Physical Education by creating</w:t>
      </w:r>
      <w:r w:rsidR="00EC111D">
        <w:t xml:space="preserve"> an original</w:t>
      </w:r>
      <w:r>
        <w:t xml:space="preserve"> cooperative activity</w:t>
      </w:r>
      <w:r w:rsidR="00EC111D">
        <w:t>, presenting the activity, and explaining why this activity demonstrates the RESPECT Model learned and expected in our class.  Students must be able to explain how this activity promotes a positive learning environment.</w:t>
      </w:r>
    </w:p>
    <w:p w:rsidR="00245688" w:rsidRDefault="00245688"/>
    <w:p w:rsidR="00245688" w:rsidRPr="00C15708" w:rsidRDefault="00105D93">
      <w:pPr>
        <w:rPr>
          <w:b/>
          <w:u w:val="single"/>
        </w:rPr>
      </w:pPr>
      <w:r w:rsidRPr="00C15708">
        <w:rPr>
          <w:b/>
          <w:u w:val="single"/>
        </w:rPr>
        <w:t>Common Core State Standards</w:t>
      </w:r>
    </w:p>
    <w:p w:rsidR="00245688" w:rsidRDefault="00105D93">
      <w:r>
        <w:t xml:space="preserve">Speaking and Listening </w:t>
      </w:r>
      <w:r w:rsidR="00245688">
        <w:t xml:space="preserve">1, </w:t>
      </w:r>
      <w:r>
        <w:t xml:space="preserve">3, </w:t>
      </w:r>
      <w:r w:rsidR="00245688">
        <w:t>4, 5</w:t>
      </w:r>
    </w:p>
    <w:p w:rsidR="00245688" w:rsidRDefault="00245688"/>
    <w:p w:rsidR="00245688" w:rsidRPr="00C15708" w:rsidRDefault="00245688">
      <w:pPr>
        <w:rPr>
          <w:b/>
          <w:u w:val="single"/>
        </w:rPr>
      </w:pPr>
      <w:r w:rsidRPr="00C15708">
        <w:rPr>
          <w:b/>
          <w:u w:val="single"/>
        </w:rPr>
        <w:t xml:space="preserve">CA P.E. Standards: </w:t>
      </w:r>
    </w:p>
    <w:p w:rsidR="00245688" w:rsidRDefault="0057608C">
      <w:r>
        <w:t>Grade 7 Standard 5.4, 5.5</w:t>
      </w:r>
    </w:p>
    <w:p w:rsidR="0057608C" w:rsidRDefault="0057608C">
      <w:r>
        <w:t>Grade 8 Standard 5.2, 5.4, 5.5, 5.6, 5.7</w:t>
      </w:r>
    </w:p>
    <w:p w:rsidR="0057608C" w:rsidRDefault="0057608C"/>
    <w:p w:rsidR="00D92D0E" w:rsidRPr="00C15708" w:rsidRDefault="00D92D0E">
      <w:pPr>
        <w:rPr>
          <w:b/>
        </w:rPr>
      </w:pPr>
      <w:r w:rsidRPr="00C15708">
        <w:rPr>
          <w:b/>
          <w:u w:val="single"/>
        </w:rPr>
        <w:t>Create-a-Cooperative-Activity</w:t>
      </w:r>
    </w:p>
    <w:p w:rsidR="00D92D0E" w:rsidRDefault="00D92D0E">
      <w:r>
        <w:t>Using your experience with the cooperative activities this quarter and the RESPECT model, create your own original cooperative activity.</w:t>
      </w:r>
    </w:p>
    <w:p w:rsidR="00245688" w:rsidRDefault="00245688"/>
    <w:p w:rsidR="00C15708" w:rsidRDefault="00C15708"/>
    <w:p w:rsidR="00D92D0E" w:rsidRPr="001E5EAC" w:rsidRDefault="00D92D0E">
      <w:pPr>
        <w:rPr>
          <w:b/>
          <w:u w:val="single"/>
        </w:rPr>
      </w:pPr>
      <w:r w:rsidRPr="001E5EAC">
        <w:rPr>
          <w:b/>
          <w:u w:val="single"/>
        </w:rPr>
        <w:t>TASKS</w:t>
      </w:r>
      <w:r w:rsidR="00C15708" w:rsidRPr="001E5EAC">
        <w:rPr>
          <w:b/>
          <w:u w:val="single"/>
        </w:rPr>
        <w:t>:</w:t>
      </w:r>
    </w:p>
    <w:p w:rsidR="00EC111D" w:rsidRDefault="00D92D0E">
      <w:r w:rsidRPr="00C15708">
        <w:rPr>
          <w:b/>
        </w:rPr>
        <w:t>Task 1</w:t>
      </w:r>
      <w:r>
        <w:t xml:space="preserve"> – </w:t>
      </w:r>
      <w:r w:rsidR="00EC111D">
        <w:t>Brainstorm as a group using the “Huddle” method.</w:t>
      </w:r>
    </w:p>
    <w:p w:rsidR="00D92D0E" w:rsidRDefault="00EC111D">
      <w:r w:rsidRPr="00B45447">
        <w:rPr>
          <w:b/>
        </w:rPr>
        <w:t>Task 2</w:t>
      </w:r>
      <w:r>
        <w:t>- Try out ideas with equipment needed and decide which activity or game the group would like to pursue.</w:t>
      </w:r>
      <w:r w:rsidR="00D92D0E">
        <w:t xml:space="preserve"> </w:t>
      </w:r>
    </w:p>
    <w:p w:rsidR="00D92D0E" w:rsidRDefault="00EC111D">
      <w:r>
        <w:rPr>
          <w:b/>
        </w:rPr>
        <w:t>Task 3</w:t>
      </w:r>
      <w:r w:rsidR="00D92D0E">
        <w:t xml:space="preserve"> – </w:t>
      </w:r>
      <w:r>
        <w:t>Focus in on ONE idea and complete the worksheet given.</w:t>
      </w:r>
    </w:p>
    <w:p w:rsidR="00105D93" w:rsidRDefault="00B45447">
      <w:r>
        <w:rPr>
          <w:b/>
        </w:rPr>
        <w:t>Task 4</w:t>
      </w:r>
      <w:r w:rsidR="00105D93">
        <w:t xml:space="preserve"> – </w:t>
      </w:r>
      <w:r>
        <w:t>Create a visual aid for your presentation.  This can include but is not limited to:</w:t>
      </w:r>
    </w:p>
    <w:p w:rsidR="00B45447" w:rsidRDefault="00B45447" w:rsidP="00B45447">
      <w:pPr>
        <w:pStyle w:val="ListParagraph"/>
        <w:numPr>
          <w:ilvl w:val="0"/>
          <w:numId w:val="1"/>
        </w:numPr>
      </w:pPr>
      <w:r>
        <w:t>Power point presentation</w:t>
      </w:r>
    </w:p>
    <w:p w:rsidR="00B45447" w:rsidRDefault="00B45447" w:rsidP="00B45447">
      <w:pPr>
        <w:pStyle w:val="ListParagraph"/>
        <w:numPr>
          <w:ilvl w:val="0"/>
          <w:numId w:val="1"/>
        </w:numPr>
      </w:pPr>
      <w:r>
        <w:t>Movie trailer</w:t>
      </w:r>
    </w:p>
    <w:p w:rsidR="00B45447" w:rsidRDefault="00B45447" w:rsidP="00B45447">
      <w:pPr>
        <w:pStyle w:val="ListParagraph"/>
        <w:numPr>
          <w:ilvl w:val="0"/>
          <w:numId w:val="1"/>
        </w:numPr>
      </w:pPr>
      <w:r>
        <w:t>Poster</w:t>
      </w:r>
    </w:p>
    <w:p w:rsidR="00B45447" w:rsidRDefault="00B45447" w:rsidP="00B45447">
      <w:pPr>
        <w:pStyle w:val="ListParagraph"/>
        <w:numPr>
          <w:ilvl w:val="0"/>
          <w:numId w:val="1"/>
        </w:numPr>
      </w:pPr>
      <w:r>
        <w:t>Handout</w:t>
      </w:r>
    </w:p>
    <w:p w:rsidR="00B45447" w:rsidRDefault="00B45447" w:rsidP="00B45447">
      <w:pPr>
        <w:pStyle w:val="ListParagraph"/>
        <w:numPr>
          <w:ilvl w:val="0"/>
          <w:numId w:val="1"/>
        </w:numPr>
      </w:pPr>
      <w:r>
        <w:t>Brochure</w:t>
      </w:r>
    </w:p>
    <w:p w:rsidR="001E5EAC" w:rsidRDefault="00B45447" w:rsidP="00B45447">
      <w:r w:rsidRPr="00790C85">
        <w:rPr>
          <w:b/>
        </w:rPr>
        <w:t>Task 5-</w:t>
      </w:r>
      <w:r>
        <w:t xml:space="preserve"> </w:t>
      </w:r>
      <w:r w:rsidR="00790C85">
        <w:t>Formally present your activity/game to a peer group.  Presentation must i</w:t>
      </w:r>
      <w:r w:rsidR="001E5EAC">
        <w:t xml:space="preserve">nclude </w:t>
      </w:r>
    </w:p>
    <w:p w:rsidR="001E5EAC" w:rsidRDefault="001E5EAC" w:rsidP="001E5EAC">
      <w:pPr>
        <w:pStyle w:val="ListParagraph"/>
        <w:numPr>
          <w:ilvl w:val="0"/>
          <w:numId w:val="4"/>
        </w:numPr>
      </w:pPr>
      <w:r>
        <w:t>An Introduction of group members AND the activity.</w:t>
      </w:r>
    </w:p>
    <w:p w:rsidR="001E5EAC" w:rsidRDefault="001E5EAC" w:rsidP="001E5EAC">
      <w:pPr>
        <w:pStyle w:val="ListParagraph"/>
        <w:numPr>
          <w:ilvl w:val="0"/>
          <w:numId w:val="4"/>
        </w:numPr>
      </w:pPr>
      <w:r>
        <w:t>An</w:t>
      </w:r>
      <w:r w:rsidR="00790C85">
        <w:t xml:space="preserve"> explanation</w:t>
      </w:r>
      <w:r>
        <w:t xml:space="preserve"> of the activity/game.</w:t>
      </w:r>
    </w:p>
    <w:p w:rsidR="001E5EAC" w:rsidRDefault="001E5EAC" w:rsidP="001E5EAC">
      <w:pPr>
        <w:pStyle w:val="ListParagraph"/>
        <w:numPr>
          <w:ilvl w:val="0"/>
          <w:numId w:val="4"/>
        </w:numPr>
      </w:pPr>
      <w:r>
        <w:t>A demonstration.</w:t>
      </w:r>
    </w:p>
    <w:p w:rsidR="00B45447" w:rsidRDefault="001E5EAC" w:rsidP="001E5EAC">
      <w:pPr>
        <w:pStyle w:val="ListParagraph"/>
        <w:numPr>
          <w:ilvl w:val="0"/>
          <w:numId w:val="4"/>
        </w:numPr>
      </w:pPr>
      <w:r>
        <w:t xml:space="preserve">A </w:t>
      </w:r>
      <w:r w:rsidR="00790C85">
        <w:t>visual aid.</w:t>
      </w:r>
    </w:p>
    <w:p w:rsidR="00105D93" w:rsidRDefault="00790C85">
      <w:r>
        <w:rPr>
          <w:b/>
        </w:rPr>
        <w:t>Task 6</w:t>
      </w:r>
      <w:r w:rsidR="00105D93">
        <w:t xml:space="preserve"> – Listen carefully and evaluate </w:t>
      </w:r>
      <w:r>
        <w:t>two other groups’ presentations</w:t>
      </w:r>
      <w:r w:rsidR="00105D93">
        <w:t>, giving constructive feedback.</w:t>
      </w:r>
    </w:p>
    <w:p w:rsidR="00245688" w:rsidRDefault="00245688"/>
    <w:p w:rsidR="00245688" w:rsidRPr="00691E4D" w:rsidRDefault="00691E4D" w:rsidP="00691E4D">
      <w:pPr>
        <w:jc w:val="center"/>
        <w:rPr>
          <w:b/>
          <w:sz w:val="32"/>
          <w:szCs w:val="32"/>
        </w:rPr>
      </w:pPr>
      <w:r w:rsidRPr="00691E4D">
        <w:rPr>
          <w:b/>
          <w:sz w:val="32"/>
          <w:szCs w:val="32"/>
        </w:rPr>
        <w:lastRenderedPageBreak/>
        <w:t>Visual Aid for Q1 Final Project</w:t>
      </w:r>
    </w:p>
    <w:p w:rsidR="00691E4D" w:rsidRDefault="00691E4D"/>
    <w:p w:rsidR="00691E4D" w:rsidRPr="00691E4D" w:rsidRDefault="00691E4D">
      <w:pPr>
        <w:rPr>
          <w:sz w:val="28"/>
          <w:szCs w:val="28"/>
        </w:rPr>
      </w:pPr>
      <w:r w:rsidRPr="00691E4D">
        <w:rPr>
          <w:sz w:val="28"/>
          <w:szCs w:val="28"/>
        </w:rPr>
        <w:t>Visual Aid must include the following:</w:t>
      </w:r>
    </w:p>
    <w:p w:rsidR="00691E4D" w:rsidRPr="00691E4D" w:rsidRDefault="00691E4D" w:rsidP="00691E4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91E4D">
        <w:rPr>
          <w:sz w:val="28"/>
          <w:szCs w:val="28"/>
        </w:rPr>
        <w:t>The names of all group members.</w:t>
      </w:r>
    </w:p>
    <w:p w:rsidR="00691E4D" w:rsidRPr="00691E4D" w:rsidRDefault="00691E4D" w:rsidP="00691E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91E4D">
        <w:rPr>
          <w:sz w:val="28"/>
          <w:szCs w:val="28"/>
        </w:rPr>
        <w:t>Name of your cooperative activity or game.</w:t>
      </w:r>
    </w:p>
    <w:p w:rsidR="00691E4D" w:rsidRPr="00691E4D" w:rsidRDefault="00691E4D" w:rsidP="00691E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91E4D">
        <w:rPr>
          <w:sz w:val="28"/>
          <w:szCs w:val="28"/>
        </w:rPr>
        <w:t>An illustration and/or diagram of the game or activity.</w:t>
      </w:r>
    </w:p>
    <w:p w:rsidR="00691E4D" w:rsidRPr="00691E4D" w:rsidRDefault="00691E4D" w:rsidP="00691E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91E4D">
        <w:rPr>
          <w:sz w:val="28"/>
          <w:szCs w:val="28"/>
        </w:rPr>
        <w:t>An explanation in words of the activity.</w:t>
      </w:r>
    </w:p>
    <w:p w:rsidR="00691E4D" w:rsidRPr="00691E4D" w:rsidRDefault="00691E4D" w:rsidP="00691E4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91E4D">
        <w:rPr>
          <w:sz w:val="28"/>
          <w:szCs w:val="28"/>
        </w:rPr>
        <w:t>An explanation in words and/or pictures of how your game or activity promotes a positive classroom environment (follows the RESPECT Model).</w:t>
      </w:r>
    </w:p>
    <w:p w:rsidR="00245688" w:rsidRPr="00691E4D" w:rsidRDefault="00245688">
      <w:pPr>
        <w:rPr>
          <w:sz w:val="28"/>
          <w:szCs w:val="28"/>
        </w:rPr>
      </w:pPr>
      <w:bookmarkStart w:id="0" w:name="_GoBack"/>
      <w:bookmarkEnd w:id="0"/>
    </w:p>
    <w:sectPr w:rsidR="00245688" w:rsidRPr="00691E4D" w:rsidSect="003A1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EA9"/>
    <w:multiLevelType w:val="hybridMultilevel"/>
    <w:tmpl w:val="2F24C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C013ED"/>
    <w:multiLevelType w:val="hybridMultilevel"/>
    <w:tmpl w:val="84EA8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224529"/>
    <w:multiLevelType w:val="hybridMultilevel"/>
    <w:tmpl w:val="E6084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D57A12"/>
    <w:multiLevelType w:val="hybridMultilevel"/>
    <w:tmpl w:val="9EACCD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0F109F"/>
    <w:multiLevelType w:val="hybridMultilevel"/>
    <w:tmpl w:val="9BAE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B6273"/>
    <w:multiLevelType w:val="hybridMultilevel"/>
    <w:tmpl w:val="4B0A4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925F83"/>
    <w:multiLevelType w:val="hybridMultilevel"/>
    <w:tmpl w:val="DB42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DA2"/>
    <w:multiLevelType w:val="hybridMultilevel"/>
    <w:tmpl w:val="19986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88"/>
    <w:rsid w:val="00105D93"/>
    <w:rsid w:val="001E5EAC"/>
    <w:rsid w:val="00245688"/>
    <w:rsid w:val="003A1022"/>
    <w:rsid w:val="00405C9D"/>
    <w:rsid w:val="0057608C"/>
    <w:rsid w:val="00691E4D"/>
    <w:rsid w:val="00790C85"/>
    <w:rsid w:val="00B45447"/>
    <w:rsid w:val="00C15708"/>
    <w:rsid w:val="00D92D0E"/>
    <w:rsid w:val="00DE7C01"/>
    <w:rsid w:val="00EC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B868854-BE8D-40BF-9042-9A80AB4C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5</dc:creator>
  <cp:keywords/>
  <dc:description/>
  <cp:lastModifiedBy>Stacee Oltmanns</cp:lastModifiedBy>
  <cp:revision>4</cp:revision>
  <cp:lastPrinted>2013-10-24T14:20:00Z</cp:lastPrinted>
  <dcterms:created xsi:type="dcterms:W3CDTF">2014-10-22T19:34:00Z</dcterms:created>
  <dcterms:modified xsi:type="dcterms:W3CDTF">2014-10-22T20:31:00Z</dcterms:modified>
</cp:coreProperties>
</file>